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7" w:rsidRPr="00447EDB" w:rsidRDefault="006204A7" w:rsidP="00E16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EDB">
        <w:rPr>
          <w:rFonts w:ascii="Times New Roman" w:eastAsia="Times New Roman" w:hAnsi="Times New Roman" w:cs="Times New Roman"/>
          <w:b/>
          <w:sz w:val="24"/>
          <w:szCs w:val="24"/>
        </w:rPr>
        <w:t>Памятка подростку «Е</w:t>
      </w:r>
      <w:r w:rsidR="00E16138" w:rsidRPr="00447EDB">
        <w:rPr>
          <w:rFonts w:ascii="Times New Roman" w:eastAsia="Times New Roman" w:hAnsi="Times New Roman" w:cs="Times New Roman"/>
          <w:b/>
          <w:sz w:val="24"/>
          <w:szCs w:val="24"/>
        </w:rPr>
        <w:t>сли ты попал в трудную ситуацию»</w:t>
      </w:r>
    </w:p>
    <w:p w:rsidR="00E16138" w:rsidRPr="006204A7" w:rsidRDefault="00E16138" w:rsidP="00E1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204A7" w:rsidRPr="006204A7" w:rsidTr="006204A7">
        <w:trPr>
          <w:tblCellSpacing w:w="0" w:type="dxa"/>
        </w:trPr>
        <w:tc>
          <w:tcPr>
            <w:tcW w:w="0" w:type="auto"/>
            <w:vAlign w:val="center"/>
            <w:hideMark/>
          </w:tcPr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Совет№1.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ты попал в трудную ситуацию, не впадай в панику или депрессию. Постарайся проанализировать свое положение с максимальной четкостью.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№2.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Определи, кто создал трудную ситуацию. Если ты сам, значит, возьми ответственность на себя.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№3.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Подумай, с кем ты мог бы откровенно поговорить о своем положении.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Совет№4.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оставайся со своей болью один на один. Ложь - это еще одна проблема для тебя.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Совет№5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. Со своей тайной обращайся осторожно. Не перекладывай ее на плечи своего друга, который реально не может тебе помочь, но будет очень сильно переживать за тебя. Тебе от этого не будет легче.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Совет№6.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Постарайся обратиться к взрослому человеку, у которого жизненный опыт больше твоего и который может помочь тебе реально. Это могут быть родственники или родители.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Совет№7.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Переступи через свой страх перед родительским гневом. Гроза проходит, и вновь сияет солнце.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№8.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Верь, что ты сможешь исправить положение, главное - ничего не бойся. Страх – это не твой спутник и друг. Пусть страх дружит с одиночками! А ты не один! Если ты попросил помощи, тебе всегда помогут!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Где и какая помощь будет оказана тебе: 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Семья, школа, твой классный руководитель, психолог, медицинский работник, заместитель директора по воспитательной работе, директор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тебе помогут добрым советом, постараются разобраться в ситуации, при необходимости привлечь внимание общественности, правоохранительных органов, окажут психологическую помощь.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Телефон доверия</w:t>
            </w: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(твои имя и фамилия остаются неизвестными для консультанта):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консультант выслушает без осуждения и поддержит;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поможет тебе разобраться в своих чувствах и поступках;</w:t>
            </w:r>
          </w:p>
          <w:p w:rsid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поможет тебе найти свой выход из ситуации.</w:t>
            </w:r>
          </w:p>
          <w:tbl>
            <w:tblPr>
              <w:tblW w:w="10500" w:type="dxa"/>
              <w:jc w:val="center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500"/>
            </w:tblGrid>
            <w:tr w:rsidR="00E16138" w:rsidRPr="00E16138" w:rsidTr="00E1613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6138" w:rsidRPr="00E16138" w:rsidRDefault="00E16138" w:rsidP="00E1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6138" w:rsidRPr="00E16138" w:rsidTr="00E16138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6138" w:rsidRPr="00E16138" w:rsidRDefault="00E16138" w:rsidP="00E161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73DE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06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ОГКУЦСПС и</w:t>
            </w:r>
            <w:proofErr w:type="gramStart"/>
            <w:r w:rsidR="0006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="0006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6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срц</w:t>
            </w:r>
            <w:proofErr w:type="spellEnd"/>
            <w:r w:rsidR="0006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подростков, молодежи и их семей 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тебе окажут срочную психологическую помощь и поддержку, защитят от насилия, помогут разобраться в сложившейся ситуации;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помогут родителям и детям лучше понять друг друга, найти способы общения.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 </w:t>
            </w: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Инспекции по делам несовершеннолетних: 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необходимо, тебе обеспечат медицинское обследование и лечение;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примут меры для немедленного прекращения насилия;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обидчик нарушил закон, об этом сообщат в милицию.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Полиция: 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обидчик нарушил закон, привлечет его к ответственности;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необходимости обратится в суд для лишения родительских прав;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обратиться в суд по поводу изъятия ребенка из семьи;</w:t>
            </w:r>
          </w:p>
          <w:p w:rsidR="006204A7" w:rsidRPr="006204A7" w:rsidRDefault="006204A7" w:rsidP="00E1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ребенка нужно срочно забрать из семьи, поместит его в приют, больницу или интернат;</w:t>
            </w:r>
          </w:p>
          <w:p w:rsidR="006204A7" w:rsidRPr="006204A7" w:rsidRDefault="006204A7" w:rsidP="00E1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A7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родителям и опекунам сообщит об обращении только с согласия ребенка.</w:t>
            </w:r>
          </w:p>
        </w:tc>
      </w:tr>
    </w:tbl>
    <w:p w:rsidR="00DE6534" w:rsidRDefault="00DE6534" w:rsidP="00E16138">
      <w:pPr>
        <w:spacing w:after="0" w:line="240" w:lineRule="auto"/>
      </w:pPr>
    </w:p>
    <w:sectPr w:rsidR="00DE6534" w:rsidSect="00A5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4A7"/>
    <w:rsid w:val="000673DE"/>
    <w:rsid w:val="002A27F8"/>
    <w:rsid w:val="00447EDB"/>
    <w:rsid w:val="006204A7"/>
    <w:rsid w:val="00A55E89"/>
    <w:rsid w:val="00BD3AF2"/>
    <w:rsid w:val="00DE6534"/>
    <w:rsid w:val="00E1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A7"/>
    <w:rPr>
      <w:b/>
      <w:bCs/>
    </w:rPr>
  </w:style>
  <w:style w:type="character" w:customStyle="1" w:styleId="workhours">
    <w:name w:val="workhours"/>
    <w:basedOn w:val="a0"/>
    <w:rsid w:val="00E1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Scrable</dc:creator>
  <cp:keywords/>
  <dc:description/>
  <cp:lastModifiedBy>Scrable</cp:lastModifiedBy>
  <cp:revision>8</cp:revision>
  <dcterms:created xsi:type="dcterms:W3CDTF">2014-02-07T05:38:00Z</dcterms:created>
  <dcterms:modified xsi:type="dcterms:W3CDTF">2016-02-26T05:32:00Z</dcterms:modified>
</cp:coreProperties>
</file>